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66" w:rsidRPr="00516366" w:rsidRDefault="00516366" w:rsidP="005E4DFC">
      <w:pPr>
        <w:spacing w:line="240" w:lineRule="auto"/>
        <w:rPr>
          <w:b/>
          <w:sz w:val="28"/>
          <w:szCs w:val="28"/>
        </w:rPr>
      </w:pPr>
      <w:r w:rsidRPr="00516366">
        <w:rPr>
          <w:b/>
          <w:sz w:val="28"/>
          <w:szCs w:val="28"/>
        </w:rPr>
        <w:t>ΔΗΜΟΣ ΡΕΘΥΜΝΗΣ</w:t>
      </w:r>
    </w:p>
    <w:p w:rsidR="00516366" w:rsidRPr="00516366" w:rsidRDefault="00516366" w:rsidP="001A5BC4">
      <w:pPr>
        <w:spacing w:line="240" w:lineRule="auto"/>
        <w:rPr>
          <w:b/>
          <w:sz w:val="24"/>
          <w:szCs w:val="24"/>
        </w:rPr>
      </w:pPr>
      <w:r w:rsidRPr="00516366">
        <w:rPr>
          <w:b/>
          <w:sz w:val="24"/>
          <w:szCs w:val="24"/>
        </w:rPr>
        <w:t>Τμήμα Εφαρμογής Προγραμμάτων Κοινωνικής Προστασίας-</w:t>
      </w:r>
    </w:p>
    <w:p w:rsidR="00516366" w:rsidRPr="00516366" w:rsidRDefault="00516366" w:rsidP="001A5BC4">
      <w:pPr>
        <w:spacing w:line="240" w:lineRule="auto"/>
        <w:rPr>
          <w:b/>
          <w:sz w:val="24"/>
          <w:szCs w:val="24"/>
        </w:rPr>
      </w:pPr>
      <w:r w:rsidRPr="00516366">
        <w:rPr>
          <w:b/>
          <w:sz w:val="24"/>
          <w:szCs w:val="24"/>
        </w:rPr>
        <w:t>Γραφείο Κοινωνικών Παροχών</w:t>
      </w:r>
    </w:p>
    <w:p w:rsidR="00516366" w:rsidRDefault="001467F4" w:rsidP="001467F4">
      <w:pPr>
        <w:jc w:val="right"/>
      </w:pPr>
      <w:r>
        <w:t xml:space="preserve"> Ρέθυμνο,</w:t>
      </w:r>
      <w:r w:rsidR="0002761F">
        <w:t>09</w:t>
      </w:r>
      <w:r>
        <w:t>/9/2023</w:t>
      </w:r>
    </w:p>
    <w:p w:rsidR="001A5BC4" w:rsidRDefault="001A5BC4" w:rsidP="001A5BC4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516366" w:rsidRPr="005E4DFC" w:rsidRDefault="00516366" w:rsidP="001A5BC4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E4DFC">
        <w:rPr>
          <w:b/>
          <w:i/>
          <w:sz w:val="24"/>
          <w:szCs w:val="24"/>
          <w:u w:val="single"/>
        </w:rPr>
        <w:t>ΕΥΧΑΡΙΣΤΗΡΙΟ ΓΙΑ ΤΟΝ ΦΙΛΑΝΘΡΩΠΙΚΟ ΠΟΔΟΣΦΑΙΡΙΚΟ ΑΓΩΝΑ</w:t>
      </w:r>
    </w:p>
    <w:p w:rsidR="001A5BC4" w:rsidRDefault="001A5BC4" w:rsidP="001A5BC4">
      <w:pPr>
        <w:jc w:val="both"/>
        <w:rPr>
          <w:sz w:val="24"/>
          <w:szCs w:val="24"/>
        </w:rPr>
      </w:pPr>
    </w:p>
    <w:p w:rsidR="0002761F" w:rsidRDefault="0002761F" w:rsidP="001A5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συγκινητική ανταπόκριση των </w:t>
      </w:r>
      <w:proofErr w:type="spellStart"/>
      <w:r>
        <w:rPr>
          <w:sz w:val="24"/>
          <w:szCs w:val="24"/>
        </w:rPr>
        <w:t>Ρεθυμνιωτών</w:t>
      </w:r>
      <w:proofErr w:type="spellEnd"/>
      <w:r>
        <w:rPr>
          <w:sz w:val="24"/>
          <w:szCs w:val="24"/>
        </w:rPr>
        <w:t xml:space="preserve"> και όσων συνέβαλαν  στη διοργάνωση και  υλοποίηση  του φιλικού  ποδοσφαιρικού  αγώνα   που διοργανώθηκε από το Δήμο Ρεθύμνου και το Κέντρο Κοινότητας τ</w:t>
      </w:r>
      <w:r w:rsidR="00516366">
        <w:rPr>
          <w:sz w:val="24"/>
          <w:szCs w:val="24"/>
        </w:rPr>
        <w:t xml:space="preserve">ην </w:t>
      </w:r>
      <w:r>
        <w:rPr>
          <w:sz w:val="24"/>
          <w:szCs w:val="24"/>
        </w:rPr>
        <w:t xml:space="preserve"> </w:t>
      </w:r>
      <w:r w:rsidR="00516366">
        <w:rPr>
          <w:sz w:val="24"/>
          <w:szCs w:val="24"/>
        </w:rPr>
        <w:t xml:space="preserve">Τετάρτη 6 Σεπτεμβρίου </w:t>
      </w:r>
      <w:r>
        <w:rPr>
          <w:sz w:val="24"/>
          <w:szCs w:val="24"/>
        </w:rPr>
        <w:t xml:space="preserve">στο γήπεδο της </w:t>
      </w:r>
      <w:proofErr w:type="spellStart"/>
      <w:r>
        <w:rPr>
          <w:sz w:val="24"/>
          <w:szCs w:val="24"/>
        </w:rPr>
        <w:t>Σοχώρας</w:t>
      </w:r>
      <w:proofErr w:type="spellEnd"/>
      <w:r>
        <w:rPr>
          <w:sz w:val="24"/>
          <w:szCs w:val="24"/>
        </w:rPr>
        <w:t>, είναι άξιες δημόσιου επαίνου.</w:t>
      </w:r>
    </w:p>
    <w:p w:rsidR="0002761F" w:rsidRDefault="0002761F" w:rsidP="001A5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τα έσοδα  του ποδοσφαιρικού αγώνα, ενισχύθηκε η Δομής Παροχής Συσσιτίου Δ. Ρεθύμνης  και οι ωφελούμενοι της συμπολίτες μας. </w:t>
      </w:r>
    </w:p>
    <w:p w:rsidR="0002761F" w:rsidRDefault="0002761F" w:rsidP="001A5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Το Τμήμα Εφαρμογής Προγραμμάτων Κοινωνικής Προστασίας- γραφείο κοινωνικών παροχών, η Δομή Παροχής Συσσιτίου και  η Αντιδήμαρχος Κοινωνικής Πολιτικής, Δρ Άννα </w:t>
      </w:r>
      <w:proofErr w:type="spellStart"/>
      <w:r>
        <w:rPr>
          <w:sz w:val="24"/>
          <w:szCs w:val="24"/>
        </w:rPr>
        <w:t>Ελευθεριάδου</w:t>
      </w:r>
      <w:proofErr w:type="spellEnd"/>
      <w:r>
        <w:rPr>
          <w:sz w:val="24"/>
          <w:szCs w:val="24"/>
        </w:rPr>
        <w:t>- Γκίκα,  καταθέτουν την ευγνωμοσύνη τους στους  συντελεστές της κοινωνικής αυτής παρέμβασης που επιβεβαίωσε για μία ακόμη φορά την Αλληλεγγύη και τον Ανθρωπισμό που χαρακτηρίζει τη</w:t>
      </w:r>
      <w:r w:rsidR="00A35032">
        <w:rPr>
          <w:sz w:val="24"/>
          <w:szCs w:val="24"/>
        </w:rPr>
        <w:t>ν</w:t>
      </w:r>
      <w:r>
        <w:rPr>
          <w:sz w:val="24"/>
          <w:szCs w:val="24"/>
        </w:rPr>
        <w:t xml:space="preserve"> τοπική μας κοινωνία: </w:t>
      </w:r>
    </w:p>
    <w:p w:rsidR="00A35032" w:rsidRPr="00A35032" w:rsidRDefault="0002761F" w:rsidP="001A5BC4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5032">
        <w:rPr>
          <w:sz w:val="24"/>
          <w:szCs w:val="24"/>
        </w:rPr>
        <w:t xml:space="preserve">Τη Διοίκηση και τους παίκτες </w:t>
      </w:r>
      <w:r w:rsidRPr="00A35032">
        <w:rPr>
          <w:b/>
          <w:sz w:val="24"/>
          <w:szCs w:val="24"/>
        </w:rPr>
        <w:t xml:space="preserve">του </w:t>
      </w:r>
      <w:r w:rsidRPr="00A35032">
        <w:rPr>
          <w:b/>
          <w:i/>
          <w:sz w:val="24"/>
          <w:szCs w:val="24"/>
        </w:rPr>
        <w:t>Αστέρα Ρεθύμνου</w:t>
      </w:r>
      <w:r w:rsidRPr="00A35032">
        <w:rPr>
          <w:sz w:val="24"/>
          <w:szCs w:val="24"/>
        </w:rPr>
        <w:t xml:space="preserve"> και </w:t>
      </w:r>
      <w:r w:rsidRPr="00A35032">
        <w:rPr>
          <w:b/>
          <w:sz w:val="24"/>
          <w:szCs w:val="24"/>
        </w:rPr>
        <w:t xml:space="preserve">του </w:t>
      </w:r>
      <w:proofErr w:type="spellStart"/>
      <w:r w:rsidRPr="00A35032">
        <w:rPr>
          <w:b/>
          <w:i/>
          <w:sz w:val="24"/>
          <w:szCs w:val="24"/>
        </w:rPr>
        <w:t>Ρεθυμνιακού</w:t>
      </w:r>
      <w:proofErr w:type="spellEnd"/>
      <w:r w:rsidRPr="00A35032">
        <w:rPr>
          <w:b/>
          <w:i/>
          <w:sz w:val="24"/>
          <w:szCs w:val="24"/>
        </w:rPr>
        <w:t xml:space="preserve"> Αθλητικού Ομίλου</w:t>
      </w:r>
      <w:r w:rsidR="00A35032" w:rsidRPr="00A35032">
        <w:rPr>
          <w:b/>
          <w:i/>
          <w:sz w:val="24"/>
          <w:szCs w:val="24"/>
        </w:rPr>
        <w:t xml:space="preserve">, </w:t>
      </w:r>
      <w:r w:rsidR="00A35032" w:rsidRPr="00A35032">
        <w:rPr>
          <w:sz w:val="24"/>
          <w:szCs w:val="24"/>
        </w:rPr>
        <w:t>χάρη στους οποίους διεξήχθη ο αγώνας. Η</w:t>
      </w:r>
      <w:r w:rsidR="00A35032" w:rsidRPr="00A35032">
        <w:rPr>
          <w:b/>
          <w:i/>
          <w:sz w:val="24"/>
          <w:szCs w:val="24"/>
        </w:rPr>
        <w:t xml:space="preserve"> </w:t>
      </w:r>
      <w:r w:rsidRPr="00A35032">
        <w:rPr>
          <w:sz w:val="24"/>
          <w:szCs w:val="24"/>
        </w:rPr>
        <w:t xml:space="preserve"> ευαισθησία τους </w:t>
      </w:r>
      <w:r w:rsidR="00A35032" w:rsidRPr="00A35032">
        <w:rPr>
          <w:sz w:val="24"/>
          <w:szCs w:val="24"/>
        </w:rPr>
        <w:t xml:space="preserve">και η </w:t>
      </w:r>
      <w:proofErr w:type="spellStart"/>
      <w:r w:rsidR="00A35032" w:rsidRPr="00A35032">
        <w:rPr>
          <w:sz w:val="24"/>
          <w:szCs w:val="24"/>
        </w:rPr>
        <w:t>δοτικότητά</w:t>
      </w:r>
      <w:proofErr w:type="spellEnd"/>
      <w:r w:rsidR="00A35032" w:rsidRPr="00A35032">
        <w:rPr>
          <w:sz w:val="24"/>
          <w:szCs w:val="24"/>
        </w:rPr>
        <w:t xml:space="preserve"> τους, είναι αξιομίμητες.</w:t>
      </w:r>
    </w:p>
    <w:p w:rsidR="00A35032" w:rsidRPr="00A35032" w:rsidRDefault="00A35032" w:rsidP="001A5BC4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5032">
        <w:rPr>
          <w:sz w:val="24"/>
          <w:szCs w:val="24"/>
        </w:rPr>
        <w:t xml:space="preserve">Τους συμπολίτες που παρακολούθησαν τον φιλικό ποδοσφαιρικό αγώνας ενισχύοντας τη φιλανθρωπική του διάσταση με την προσφορά τους. </w:t>
      </w:r>
    </w:p>
    <w:p w:rsidR="00A35032" w:rsidRPr="00A35032" w:rsidRDefault="00A35032" w:rsidP="001A5BC4">
      <w:pPr>
        <w:pStyle w:val="a4"/>
        <w:numPr>
          <w:ilvl w:val="0"/>
          <w:numId w:val="1"/>
        </w:numPr>
        <w:spacing w:before="216" w:after="36"/>
        <w:ind w:left="284" w:hanging="284"/>
        <w:jc w:val="both"/>
        <w:outlineLvl w:val="2"/>
        <w:rPr>
          <w:sz w:val="24"/>
          <w:szCs w:val="24"/>
        </w:rPr>
      </w:pPr>
      <w:r w:rsidRPr="00A35032">
        <w:rPr>
          <w:sz w:val="24"/>
          <w:szCs w:val="24"/>
        </w:rPr>
        <w:t>Τ</w:t>
      </w:r>
      <w:r w:rsidR="00A63877" w:rsidRPr="00A35032">
        <w:rPr>
          <w:sz w:val="24"/>
          <w:szCs w:val="24"/>
        </w:rPr>
        <w:t xml:space="preserve">ους </w:t>
      </w:r>
      <w:r w:rsidRPr="00A35032">
        <w:rPr>
          <w:sz w:val="24"/>
          <w:szCs w:val="24"/>
        </w:rPr>
        <w:t>δ</w:t>
      </w:r>
      <w:r w:rsidR="00A63877" w:rsidRPr="00A35032">
        <w:rPr>
          <w:sz w:val="24"/>
          <w:szCs w:val="24"/>
        </w:rPr>
        <w:t xml:space="preserve">ημοτικούς </w:t>
      </w:r>
      <w:r w:rsidRPr="00A35032">
        <w:rPr>
          <w:sz w:val="24"/>
          <w:szCs w:val="24"/>
        </w:rPr>
        <w:t>υ</w:t>
      </w:r>
      <w:r w:rsidR="00A63877" w:rsidRPr="00A35032">
        <w:rPr>
          <w:sz w:val="24"/>
          <w:szCs w:val="24"/>
        </w:rPr>
        <w:t xml:space="preserve">παλλήλους που </w:t>
      </w:r>
      <w:r w:rsidRPr="00A35032">
        <w:rPr>
          <w:sz w:val="24"/>
          <w:szCs w:val="24"/>
        </w:rPr>
        <w:t>εργάστηκαν για την εξασφάλιση της κατάλληλης  οργάνωσης και υλοποίησης του αγώνα.</w:t>
      </w:r>
    </w:p>
    <w:p w:rsidR="00A63877" w:rsidRPr="00A35032" w:rsidRDefault="00A35032" w:rsidP="001A5BC4">
      <w:pPr>
        <w:pStyle w:val="a4"/>
        <w:numPr>
          <w:ilvl w:val="0"/>
          <w:numId w:val="1"/>
        </w:numPr>
        <w:spacing w:before="216" w:after="36"/>
        <w:ind w:left="284" w:hanging="284"/>
        <w:jc w:val="both"/>
        <w:outlineLvl w:val="2"/>
        <w:rPr>
          <w:sz w:val="24"/>
          <w:szCs w:val="24"/>
        </w:rPr>
      </w:pPr>
      <w:r w:rsidRPr="00A35032">
        <w:rPr>
          <w:sz w:val="24"/>
          <w:szCs w:val="24"/>
        </w:rPr>
        <w:t xml:space="preserve">Τις τοπικές </w:t>
      </w:r>
      <w:r w:rsidR="00A63877" w:rsidRPr="00A35032">
        <w:rPr>
          <w:sz w:val="24"/>
          <w:szCs w:val="24"/>
        </w:rPr>
        <w:t xml:space="preserve"> επιχειρήσεις: </w:t>
      </w:r>
      <w:r w:rsidR="00785EF1" w:rsidRPr="00A35032">
        <w:rPr>
          <w:sz w:val="24"/>
          <w:szCs w:val="24"/>
        </w:rPr>
        <w:t xml:space="preserve">  </w:t>
      </w:r>
      <w:r w:rsidR="00A63877" w:rsidRPr="00A35032">
        <w:rPr>
          <w:sz w:val="24"/>
          <w:szCs w:val="24"/>
        </w:rPr>
        <w:t xml:space="preserve">Σουπερ </w:t>
      </w:r>
      <w:r w:rsidRPr="00A35032">
        <w:rPr>
          <w:sz w:val="24"/>
          <w:szCs w:val="24"/>
        </w:rPr>
        <w:t>Μ</w:t>
      </w:r>
      <w:r w:rsidR="00A63877" w:rsidRPr="00A35032">
        <w:rPr>
          <w:sz w:val="24"/>
          <w:szCs w:val="24"/>
        </w:rPr>
        <w:t>άρκετ  7 DAYS (</w:t>
      </w:r>
      <w:proofErr w:type="spellStart"/>
      <w:r w:rsidR="00A63877" w:rsidRPr="00A35032">
        <w:rPr>
          <w:sz w:val="24"/>
          <w:szCs w:val="24"/>
        </w:rPr>
        <w:t>Χαμογεωργάκης</w:t>
      </w:r>
      <w:proofErr w:type="spellEnd"/>
      <w:r w:rsidR="00A63877" w:rsidRPr="00A35032">
        <w:rPr>
          <w:sz w:val="24"/>
          <w:szCs w:val="24"/>
        </w:rPr>
        <w:t xml:space="preserve"> Θεμιστοκλής Μ.), </w:t>
      </w:r>
      <w:r w:rsidR="00785EF1" w:rsidRPr="00A35032">
        <w:rPr>
          <w:sz w:val="24"/>
          <w:szCs w:val="24"/>
        </w:rPr>
        <w:t xml:space="preserve"> </w:t>
      </w:r>
      <w:r w:rsidR="00A63877" w:rsidRPr="00A35032">
        <w:rPr>
          <w:sz w:val="24"/>
          <w:szCs w:val="24"/>
        </w:rPr>
        <w:t>ZGAS - ΑΦΟΙ ΖΟΥΜΠΟΥΛΑΚΗ ΟΕ</w:t>
      </w:r>
      <w:r w:rsidR="00785EF1" w:rsidRPr="00A35032">
        <w:rPr>
          <w:sz w:val="24"/>
          <w:szCs w:val="24"/>
        </w:rPr>
        <w:t xml:space="preserve"> και  </w:t>
      </w:r>
      <w:r w:rsidR="00A63877" w:rsidRPr="00A35032">
        <w:rPr>
          <w:sz w:val="24"/>
          <w:szCs w:val="24"/>
        </w:rPr>
        <w:t xml:space="preserve">ΜΑΧ (Αντώνης </w:t>
      </w:r>
      <w:proofErr w:type="spellStart"/>
      <w:r w:rsidR="00A63877" w:rsidRPr="00A35032">
        <w:rPr>
          <w:sz w:val="24"/>
          <w:szCs w:val="24"/>
        </w:rPr>
        <w:t>Φραγκεδάκης</w:t>
      </w:r>
      <w:proofErr w:type="spellEnd"/>
      <w:r w:rsidR="00785EF1" w:rsidRPr="00A35032">
        <w:rPr>
          <w:sz w:val="24"/>
          <w:szCs w:val="24"/>
        </w:rPr>
        <w:t>)</w:t>
      </w:r>
      <w:r w:rsidRPr="00A35032">
        <w:rPr>
          <w:sz w:val="24"/>
          <w:szCs w:val="24"/>
        </w:rPr>
        <w:t xml:space="preserve"> για την εκ μέρους τους  γενναιόδωρη παροχή αναγκαίων για την επιτέλεση τη αθλητική δράσης  προϊόντων και υλικών.  </w:t>
      </w:r>
      <w:r w:rsidR="00785EF1" w:rsidRPr="00A35032">
        <w:rPr>
          <w:sz w:val="24"/>
          <w:szCs w:val="24"/>
        </w:rPr>
        <w:t xml:space="preserve"> </w:t>
      </w:r>
    </w:p>
    <w:p w:rsidR="00A35032" w:rsidRDefault="00A35032" w:rsidP="001A5BC4">
      <w:pPr>
        <w:spacing w:before="216" w:after="36"/>
        <w:outlineLvl w:val="2"/>
        <w:rPr>
          <w:sz w:val="24"/>
          <w:szCs w:val="24"/>
        </w:rPr>
      </w:pPr>
      <w:r>
        <w:rPr>
          <w:sz w:val="24"/>
          <w:szCs w:val="24"/>
        </w:rPr>
        <w:t>Το έργο της εξασφά</w:t>
      </w:r>
      <w:r w:rsidR="009E31B8">
        <w:rPr>
          <w:sz w:val="24"/>
          <w:szCs w:val="24"/>
        </w:rPr>
        <w:t>λιση</w:t>
      </w:r>
      <w:r>
        <w:rPr>
          <w:sz w:val="24"/>
          <w:szCs w:val="24"/>
        </w:rPr>
        <w:t>ς</w:t>
      </w:r>
      <w:r w:rsidR="009E3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παροχής </w:t>
      </w:r>
      <w:r w:rsidR="009E31B8">
        <w:rPr>
          <w:sz w:val="24"/>
          <w:szCs w:val="24"/>
        </w:rPr>
        <w:t>καθημερινού γεύματος στους συνανθρώπους μας που μας έχουν ανάγκη</w:t>
      </w:r>
      <w:r>
        <w:rPr>
          <w:sz w:val="24"/>
          <w:szCs w:val="24"/>
        </w:rPr>
        <w:t xml:space="preserve"> που επιτελεί η Δομή Παροχής Συσσιτίου Δ. Ρεθύμνης είναι απαιτητικό και δύσκολο. </w:t>
      </w:r>
    </w:p>
    <w:p w:rsidR="00785EF1" w:rsidRDefault="002E2B57" w:rsidP="001A5BC4">
      <w:pPr>
        <w:spacing w:before="216" w:after="36"/>
        <w:outlineLvl w:val="2"/>
        <w:rPr>
          <w:sz w:val="24"/>
          <w:szCs w:val="24"/>
        </w:rPr>
      </w:pPr>
      <w:r>
        <w:rPr>
          <w:sz w:val="24"/>
          <w:szCs w:val="24"/>
        </w:rPr>
        <w:t>Κάθε φορά λοιπόν που, ό</w:t>
      </w:r>
      <w:r w:rsidR="009E31B8">
        <w:rPr>
          <w:sz w:val="24"/>
          <w:szCs w:val="24"/>
        </w:rPr>
        <w:t>λοι μαζί</w:t>
      </w:r>
      <w:r>
        <w:rPr>
          <w:sz w:val="24"/>
          <w:szCs w:val="24"/>
        </w:rPr>
        <w:t xml:space="preserve">, </w:t>
      </w:r>
      <w:r w:rsidR="009E31B8">
        <w:rPr>
          <w:sz w:val="24"/>
          <w:szCs w:val="24"/>
        </w:rPr>
        <w:t xml:space="preserve"> </w:t>
      </w:r>
      <w:r w:rsidR="0099228D">
        <w:rPr>
          <w:sz w:val="24"/>
          <w:szCs w:val="24"/>
        </w:rPr>
        <w:t>γινόμαστε</w:t>
      </w:r>
      <w:r w:rsidR="009E31B8" w:rsidRPr="009E31B8">
        <w:rPr>
          <w:sz w:val="24"/>
          <w:szCs w:val="24"/>
        </w:rPr>
        <w:t xml:space="preserve"> αλληλέγγυοι και συ</w:t>
      </w:r>
      <w:r w:rsidR="009E31B8">
        <w:rPr>
          <w:sz w:val="24"/>
          <w:szCs w:val="24"/>
        </w:rPr>
        <w:t xml:space="preserve">μπαραστάτες </w:t>
      </w:r>
      <w:r>
        <w:rPr>
          <w:sz w:val="24"/>
          <w:szCs w:val="24"/>
        </w:rPr>
        <w:t xml:space="preserve">στην ενίσχυση των </w:t>
      </w:r>
      <w:r w:rsidR="009E31B8" w:rsidRPr="009E31B8">
        <w:rPr>
          <w:sz w:val="24"/>
          <w:szCs w:val="24"/>
        </w:rPr>
        <w:t>ευπαθ</w:t>
      </w:r>
      <w:r>
        <w:rPr>
          <w:sz w:val="24"/>
          <w:szCs w:val="24"/>
        </w:rPr>
        <w:t xml:space="preserve">ών </w:t>
      </w:r>
      <w:r w:rsidR="009E31B8" w:rsidRPr="009E31B8">
        <w:rPr>
          <w:sz w:val="24"/>
          <w:szCs w:val="24"/>
        </w:rPr>
        <w:t xml:space="preserve"> νοικοκυρι</w:t>
      </w:r>
      <w:r>
        <w:rPr>
          <w:sz w:val="24"/>
          <w:szCs w:val="24"/>
        </w:rPr>
        <w:t>ών,</w:t>
      </w:r>
      <w:r w:rsidR="009E31B8" w:rsidRPr="009E31B8">
        <w:rPr>
          <w:sz w:val="24"/>
          <w:szCs w:val="24"/>
        </w:rPr>
        <w:t xml:space="preserve"> που </w:t>
      </w:r>
      <w:r>
        <w:rPr>
          <w:sz w:val="24"/>
          <w:szCs w:val="24"/>
        </w:rPr>
        <w:t xml:space="preserve">διαβιούν </w:t>
      </w:r>
      <w:r w:rsidR="009E31B8" w:rsidRPr="009E31B8">
        <w:rPr>
          <w:sz w:val="24"/>
          <w:szCs w:val="24"/>
        </w:rPr>
        <w:t>κάτω από τα όρια της φτώχειας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εγγράφουμε μια μικρή αλλά σημαντική επιτυχία στο σημειωματάριο της κοινής μας ζωής, αντάξια της συνύπαρξης που μας αξίζει. </w:t>
      </w:r>
    </w:p>
    <w:p w:rsidR="001A5BC4" w:rsidRDefault="001A5BC4" w:rsidP="001A5BC4">
      <w:pPr>
        <w:spacing w:before="216" w:after="36"/>
        <w:outlineLvl w:val="2"/>
        <w:rPr>
          <w:sz w:val="24"/>
          <w:szCs w:val="24"/>
        </w:rPr>
      </w:pPr>
    </w:p>
    <w:p w:rsidR="001A5BC4" w:rsidRDefault="001A5BC4" w:rsidP="001A5BC4">
      <w:pPr>
        <w:spacing w:before="216" w:after="36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Η Αντιδήμαρχος Κοινωνικής Πολιτικής, Δρ Άννα </w:t>
      </w:r>
      <w:proofErr w:type="spellStart"/>
      <w:r>
        <w:rPr>
          <w:sz w:val="24"/>
          <w:szCs w:val="24"/>
        </w:rPr>
        <w:t>Ελευθεριάδου</w:t>
      </w:r>
      <w:proofErr w:type="spellEnd"/>
      <w:r>
        <w:rPr>
          <w:sz w:val="24"/>
          <w:szCs w:val="24"/>
        </w:rPr>
        <w:t>- Γκίκα</w:t>
      </w:r>
    </w:p>
    <w:p w:rsidR="001A5BC4" w:rsidRDefault="001A5BC4" w:rsidP="001A5BC4">
      <w:pPr>
        <w:spacing w:before="216" w:after="36"/>
        <w:jc w:val="center"/>
        <w:outlineLvl w:val="2"/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  <w:r>
        <w:rPr>
          <w:sz w:val="24"/>
          <w:szCs w:val="24"/>
        </w:rPr>
        <w:t>και τα στελέχη Τμήματος Εφαρμογής Προγραμμάτων Κοινωνικής Προστασίας ΔΡ.</w:t>
      </w:r>
    </w:p>
    <w:p w:rsidR="0099228D" w:rsidRDefault="0099228D" w:rsidP="001A5BC4">
      <w:pPr>
        <w:spacing w:before="216" w:after="36"/>
        <w:jc w:val="center"/>
        <w:outlineLvl w:val="2"/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</w:p>
    <w:p w:rsidR="0099228D" w:rsidRPr="0099228D" w:rsidRDefault="0099228D" w:rsidP="001A5BC4">
      <w:pPr>
        <w:spacing w:before="216" w:after="36"/>
        <w:jc w:val="right"/>
        <w:outlineLvl w:val="2"/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</w:p>
    <w:p w:rsidR="00A63877" w:rsidRPr="00785EF1" w:rsidRDefault="0099228D" w:rsidP="001A5BC4">
      <w:pPr>
        <w:spacing w:before="216" w:after="36"/>
        <w:ind w:right="-170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145415</wp:posOffset>
            </wp:positionV>
            <wp:extent cx="812165" cy="541020"/>
            <wp:effectExtent l="19050" t="0" r="6985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" t="-31" r="-2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198755</wp:posOffset>
            </wp:positionV>
            <wp:extent cx="1504950" cy="365760"/>
            <wp:effectExtent l="19050" t="0" r="0" b="0"/>
            <wp:wrapSquare wrapText="largest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5" t="-67" r="-1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99695</wp:posOffset>
            </wp:positionV>
            <wp:extent cx="1158875" cy="586740"/>
            <wp:effectExtent l="19050" t="0" r="3175" b="0"/>
            <wp:wrapSquare wrapText="largest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191135</wp:posOffset>
            </wp:positionV>
            <wp:extent cx="918210" cy="548640"/>
            <wp:effectExtent l="19050" t="0" r="0" b="0"/>
            <wp:wrapSquare wrapText="largest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99695</wp:posOffset>
            </wp:positionV>
            <wp:extent cx="803910" cy="70104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8" t="-21" r="-18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877" w:rsidRPr="00A63877" w:rsidRDefault="00A63877" w:rsidP="001A5BC4">
      <w:pPr>
        <w:spacing w:before="216" w:after="36"/>
        <w:ind w:right="-170"/>
        <w:outlineLvl w:val="2"/>
        <w:rPr>
          <w:rFonts w:ascii="Arial" w:hAnsi="Arial" w:cs="Arial"/>
          <w:bCs/>
          <w:i/>
          <w:color w:val="333333"/>
          <w:shd w:val="clear" w:color="auto" w:fill="FFFFFF"/>
        </w:rPr>
      </w:pPr>
    </w:p>
    <w:p w:rsidR="0099228D" w:rsidRDefault="0099228D" w:rsidP="001A5BC4">
      <w:pPr>
        <w:jc w:val="center"/>
        <w:rPr>
          <w:rStyle w:val="1"/>
          <w:rFonts w:ascii="Times New Roman" w:hAnsi="Times New Roman"/>
          <w:b/>
          <w:i/>
          <w:iCs/>
          <w:sz w:val="18"/>
          <w:szCs w:val="18"/>
        </w:rPr>
      </w:pPr>
    </w:p>
    <w:p w:rsidR="00DD3BFC" w:rsidRPr="0099228D" w:rsidRDefault="0099228D" w:rsidP="0099228D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99228D">
        <w:rPr>
          <w:rStyle w:val="1"/>
          <w:rFonts w:ascii="Times New Roman" w:hAnsi="Times New Roman"/>
          <w:b/>
          <w:i/>
          <w:iCs/>
          <w:sz w:val="18"/>
          <w:szCs w:val="18"/>
        </w:rPr>
        <w:t>Με τη συγχρηματοδότηση της Ελλάδας και της Ευρωπαϊκής Ένωσης</w:t>
      </w:r>
    </w:p>
    <w:sectPr w:rsidR="00DD3BFC" w:rsidRPr="0099228D" w:rsidSect="00A54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9CC"/>
    <w:multiLevelType w:val="hybridMultilevel"/>
    <w:tmpl w:val="07D0F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366"/>
    <w:rsid w:val="0002761F"/>
    <w:rsid w:val="001467F4"/>
    <w:rsid w:val="001934D2"/>
    <w:rsid w:val="001A5BC4"/>
    <w:rsid w:val="002E2B57"/>
    <w:rsid w:val="00516366"/>
    <w:rsid w:val="005E4DFC"/>
    <w:rsid w:val="00785EF1"/>
    <w:rsid w:val="008D3430"/>
    <w:rsid w:val="0099228D"/>
    <w:rsid w:val="009B2242"/>
    <w:rsid w:val="009E31B8"/>
    <w:rsid w:val="00A034AB"/>
    <w:rsid w:val="00A35032"/>
    <w:rsid w:val="00A54FF9"/>
    <w:rsid w:val="00A63877"/>
    <w:rsid w:val="00D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F9"/>
  </w:style>
  <w:style w:type="paragraph" w:styleId="3">
    <w:name w:val="heading 3"/>
    <w:basedOn w:val="a"/>
    <w:link w:val="3Char"/>
    <w:uiPriority w:val="9"/>
    <w:qFormat/>
    <w:rsid w:val="00A63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638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A63877"/>
    <w:rPr>
      <w:color w:val="0000FF"/>
      <w:u w:val="single"/>
    </w:rPr>
  </w:style>
  <w:style w:type="character" w:customStyle="1" w:styleId="osrxxb">
    <w:name w:val="osrxxb"/>
    <w:basedOn w:val="a0"/>
    <w:rsid w:val="00A63877"/>
  </w:style>
  <w:style w:type="character" w:customStyle="1" w:styleId="1">
    <w:name w:val="Προεπιλεγμένη γραμματοσειρά1"/>
    <w:rsid w:val="001467F4"/>
  </w:style>
  <w:style w:type="paragraph" w:styleId="a3">
    <w:name w:val="Balloon Text"/>
    <w:basedOn w:val="a"/>
    <w:link w:val="Char"/>
    <w:uiPriority w:val="99"/>
    <w:semiHidden/>
    <w:unhideWhenUsed/>
    <w:rsid w:val="0099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22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3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2023-09-08T07:52:00Z</dcterms:created>
  <dcterms:modified xsi:type="dcterms:W3CDTF">2023-09-11T08:56:00Z</dcterms:modified>
</cp:coreProperties>
</file>