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3906"/>
      </w:tblGrid>
      <w:tr w:rsidR="00D16FCD" w:rsidTr="00A32908">
        <w:tc>
          <w:tcPr>
            <w:tcW w:w="4390" w:type="dxa"/>
          </w:tcPr>
          <w:p w:rsidR="00D16FCD" w:rsidRDefault="00D16FCD"/>
        </w:tc>
        <w:tc>
          <w:tcPr>
            <w:tcW w:w="3906" w:type="dxa"/>
          </w:tcPr>
          <w:p w:rsidR="00D16FCD" w:rsidRDefault="00D16FCD">
            <w:r>
              <w:t>ΠΡΟΣ</w:t>
            </w:r>
          </w:p>
        </w:tc>
      </w:tr>
      <w:tr w:rsidR="00D16FCD" w:rsidTr="00A32908">
        <w:tc>
          <w:tcPr>
            <w:tcW w:w="4390" w:type="dxa"/>
          </w:tcPr>
          <w:p w:rsidR="00D16FCD" w:rsidRDefault="00D16FCD"/>
        </w:tc>
        <w:tc>
          <w:tcPr>
            <w:tcW w:w="3906" w:type="dxa"/>
          </w:tcPr>
          <w:p w:rsidR="00D16FCD" w:rsidRDefault="00D16FCD">
            <w:r>
              <w:t>ΔΗΜΟ ΡΕΘΥΜΝΗΣ</w:t>
            </w:r>
          </w:p>
        </w:tc>
      </w:tr>
      <w:tr w:rsidR="00D16FCD" w:rsidTr="00A32908">
        <w:tc>
          <w:tcPr>
            <w:tcW w:w="4390" w:type="dxa"/>
          </w:tcPr>
          <w:p w:rsidR="00D16FCD" w:rsidRDefault="00D16FCD"/>
        </w:tc>
        <w:tc>
          <w:tcPr>
            <w:tcW w:w="3906" w:type="dxa"/>
          </w:tcPr>
          <w:p w:rsidR="00D16FCD" w:rsidRDefault="00D16FCD">
            <w:r>
              <w:t>ΥΠΗΡΕΣΙΑ ΔΟΜΗΣΗΣ</w:t>
            </w:r>
          </w:p>
        </w:tc>
      </w:tr>
      <w:tr w:rsidR="00D16FCD" w:rsidTr="00A32908">
        <w:tc>
          <w:tcPr>
            <w:tcW w:w="4390" w:type="dxa"/>
          </w:tcPr>
          <w:p w:rsidR="00D16FCD" w:rsidRDefault="00D16FCD"/>
        </w:tc>
        <w:tc>
          <w:tcPr>
            <w:tcW w:w="3906" w:type="dxa"/>
          </w:tcPr>
          <w:p w:rsidR="00D16FCD" w:rsidRDefault="00D16FCD" w:rsidP="00D16FCD">
            <w:r>
              <w:t>ΤΜΗΜΑ ΕΛΕΓΧΟΥ ΚΑΤΑΣΚΕΥΩΝ</w:t>
            </w:r>
          </w:p>
        </w:tc>
      </w:tr>
      <w:tr w:rsidR="00D16FCD" w:rsidTr="00A32908">
        <w:tc>
          <w:tcPr>
            <w:tcW w:w="4390" w:type="dxa"/>
          </w:tcPr>
          <w:p w:rsidR="00D16FCD" w:rsidRDefault="00D16FCD"/>
        </w:tc>
        <w:tc>
          <w:tcPr>
            <w:tcW w:w="3906" w:type="dxa"/>
          </w:tcPr>
          <w:p w:rsidR="00D16FCD" w:rsidRDefault="00D16FCD"/>
        </w:tc>
      </w:tr>
      <w:tr w:rsidR="00D16FCD" w:rsidTr="00A32908">
        <w:tc>
          <w:tcPr>
            <w:tcW w:w="4390" w:type="dxa"/>
          </w:tcPr>
          <w:p w:rsidR="00D16FCD" w:rsidRPr="00D26B98" w:rsidRDefault="00D26B98">
            <w:pPr>
              <w:rPr>
                <w:b/>
              </w:rPr>
            </w:pPr>
            <w:r w:rsidRPr="00D26B98">
              <w:rPr>
                <w:b/>
              </w:rPr>
              <w:t>ΑΙΤΗΣΗ</w:t>
            </w:r>
          </w:p>
        </w:tc>
        <w:tc>
          <w:tcPr>
            <w:tcW w:w="3906" w:type="dxa"/>
          </w:tcPr>
          <w:p w:rsidR="00D16FCD" w:rsidRDefault="00D16FCD"/>
        </w:tc>
      </w:tr>
      <w:tr w:rsidR="00D16FCD" w:rsidTr="00A32908">
        <w:tc>
          <w:tcPr>
            <w:tcW w:w="4390" w:type="dxa"/>
          </w:tcPr>
          <w:p w:rsidR="00D16FCD" w:rsidRDefault="00D26B98">
            <w:r>
              <w:t>ΕΠΩΝΥΜΟ:</w:t>
            </w:r>
          </w:p>
        </w:tc>
        <w:tc>
          <w:tcPr>
            <w:tcW w:w="3906" w:type="dxa"/>
          </w:tcPr>
          <w:p w:rsidR="00D16FCD" w:rsidRDefault="00D16FCD"/>
        </w:tc>
      </w:tr>
      <w:tr w:rsidR="00D26B98" w:rsidTr="00A32908">
        <w:tc>
          <w:tcPr>
            <w:tcW w:w="4390" w:type="dxa"/>
          </w:tcPr>
          <w:p w:rsidR="00D26B98" w:rsidRDefault="00D26B98" w:rsidP="00D26B98">
            <w:r>
              <w:t>ΟΝΟΜΑ:</w:t>
            </w:r>
          </w:p>
        </w:tc>
        <w:tc>
          <w:tcPr>
            <w:tcW w:w="3906" w:type="dxa"/>
          </w:tcPr>
          <w:p w:rsidR="00D26B98" w:rsidRDefault="00D26B98"/>
        </w:tc>
      </w:tr>
      <w:tr w:rsidR="00D26B98" w:rsidTr="00A32908">
        <w:tc>
          <w:tcPr>
            <w:tcW w:w="4390" w:type="dxa"/>
          </w:tcPr>
          <w:p w:rsidR="00D26B98" w:rsidRDefault="00D26B98" w:rsidP="00D26B98">
            <w:r>
              <w:t>ΟΝΟΜΑ ΠΑΤΡΟΣ:</w:t>
            </w:r>
          </w:p>
        </w:tc>
        <w:tc>
          <w:tcPr>
            <w:tcW w:w="3906" w:type="dxa"/>
          </w:tcPr>
          <w:p w:rsidR="00D26B98" w:rsidRDefault="00D26B98"/>
        </w:tc>
      </w:tr>
      <w:tr w:rsidR="00D26B98" w:rsidTr="00A32908">
        <w:tc>
          <w:tcPr>
            <w:tcW w:w="4390" w:type="dxa"/>
          </w:tcPr>
          <w:p w:rsidR="00D26B98" w:rsidRDefault="00D26B98">
            <w:r>
              <w:t>Δ/ΝΣΗ:</w:t>
            </w:r>
          </w:p>
        </w:tc>
        <w:tc>
          <w:tcPr>
            <w:tcW w:w="3906" w:type="dxa"/>
          </w:tcPr>
          <w:p w:rsidR="00D26B98" w:rsidRDefault="00D26B98"/>
        </w:tc>
      </w:tr>
      <w:tr w:rsidR="00D26B98" w:rsidTr="00A32908">
        <w:tc>
          <w:tcPr>
            <w:tcW w:w="4390" w:type="dxa"/>
          </w:tcPr>
          <w:p w:rsidR="00D26B98" w:rsidRDefault="00BA178B">
            <w:r>
              <w:t>Τ.Κ.:</w:t>
            </w:r>
          </w:p>
        </w:tc>
        <w:tc>
          <w:tcPr>
            <w:tcW w:w="3906" w:type="dxa"/>
          </w:tcPr>
          <w:p w:rsidR="00D26B98" w:rsidRDefault="00D26B98"/>
        </w:tc>
        <w:bookmarkStart w:id="0" w:name="_GoBack"/>
        <w:bookmarkEnd w:id="0"/>
      </w:tr>
      <w:tr w:rsidR="00D26B98" w:rsidTr="00A32908">
        <w:tc>
          <w:tcPr>
            <w:tcW w:w="4390" w:type="dxa"/>
          </w:tcPr>
          <w:p w:rsidR="00D26B98" w:rsidRDefault="00BA178B">
            <w:r>
              <w:t>ΤΗΛ.:</w:t>
            </w:r>
          </w:p>
        </w:tc>
        <w:tc>
          <w:tcPr>
            <w:tcW w:w="3906" w:type="dxa"/>
          </w:tcPr>
          <w:p w:rsidR="00D26B98" w:rsidRDefault="00D26B98"/>
        </w:tc>
      </w:tr>
      <w:tr w:rsidR="00D26B98" w:rsidTr="00A32908">
        <w:tc>
          <w:tcPr>
            <w:tcW w:w="4390" w:type="dxa"/>
          </w:tcPr>
          <w:p w:rsidR="00D26B98" w:rsidRDefault="00BA178B">
            <w:r>
              <w:t>Α.Δ.Τ.:</w:t>
            </w:r>
          </w:p>
        </w:tc>
        <w:tc>
          <w:tcPr>
            <w:tcW w:w="3906" w:type="dxa"/>
          </w:tcPr>
          <w:p w:rsidR="00D26B98" w:rsidRDefault="00D26B98"/>
        </w:tc>
      </w:tr>
      <w:tr w:rsidR="00D16FCD" w:rsidTr="00A32908">
        <w:tc>
          <w:tcPr>
            <w:tcW w:w="4390" w:type="dxa"/>
          </w:tcPr>
          <w:p w:rsidR="00D16FCD" w:rsidRDefault="00BA178B">
            <w:r>
              <w:t>Α.Φ.Μ.:</w:t>
            </w:r>
          </w:p>
        </w:tc>
        <w:tc>
          <w:tcPr>
            <w:tcW w:w="3906" w:type="dxa"/>
          </w:tcPr>
          <w:p w:rsidR="00D16FCD" w:rsidRDefault="00D16FCD"/>
        </w:tc>
      </w:tr>
      <w:tr w:rsidR="00BA178B" w:rsidTr="00A32908">
        <w:tc>
          <w:tcPr>
            <w:tcW w:w="4390" w:type="dxa"/>
          </w:tcPr>
          <w:p w:rsidR="00BA178B" w:rsidRDefault="00BA178B">
            <w:r>
              <w:t>ΔΟΥ:</w:t>
            </w:r>
          </w:p>
        </w:tc>
        <w:tc>
          <w:tcPr>
            <w:tcW w:w="3906" w:type="dxa"/>
          </w:tcPr>
          <w:p w:rsidR="00BA178B" w:rsidRDefault="00BA178B"/>
        </w:tc>
      </w:tr>
      <w:tr w:rsidR="00BA178B" w:rsidTr="00A32908">
        <w:tc>
          <w:tcPr>
            <w:tcW w:w="4390" w:type="dxa"/>
          </w:tcPr>
          <w:p w:rsidR="00BA178B" w:rsidRPr="00BA178B" w:rsidRDefault="00BA178B">
            <w:r>
              <w:rPr>
                <w:lang w:val="en-US"/>
              </w:rPr>
              <w:t>e-mail</w:t>
            </w:r>
            <w:r>
              <w:t>:</w:t>
            </w:r>
          </w:p>
        </w:tc>
        <w:tc>
          <w:tcPr>
            <w:tcW w:w="3906" w:type="dxa"/>
          </w:tcPr>
          <w:p w:rsidR="00BA178B" w:rsidRDefault="00BA178B"/>
        </w:tc>
      </w:tr>
    </w:tbl>
    <w:p w:rsidR="002E2934" w:rsidRDefault="002E2934"/>
    <w:p w:rsidR="00E31F03" w:rsidRDefault="00E31F03"/>
    <w:p w:rsidR="00E31F03" w:rsidRDefault="00E31F03" w:rsidP="00E31F03">
      <w:pPr>
        <w:jc w:val="both"/>
      </w:pPr>
      <w:r>
        <w:t>Παρακαλώ να θεωρηθεί η υπ’ αριθμόν ……………………… οικοδομική άδειά μου που βρίσκεται στην θέση ……………………………………….</w:t>
      </w:r>
    </w:p>
    <w:p w:rsidR="009264F5" w:rsidRDefault="009264F5" w:rsidP="009264F5">
      <w:pPr>
        <w:pStyle w:val="a4"/>
        <w:numPr>
          <w:ilvl w:val="0"/>
          <w:numId w:val="1"/>
        </w:numPr>
        <w:jc w:val="both"/>
      </w:pPr>
      <w:r>
        <w:t xml:space="preserve">Για </w:t>
      </w:r>
      <w:proofErr w:type="spellStart"/>
      <w:r>
        <w:t>εργοταξιακή</w:t>
      </w:r>
      <w:proofErr w:type="spellEnd"/>
      <w:r>
        <w:t xml:space="preserve"> παροχή – αρχική.</w:t>
      </w:r>
    </w:p>
    <w:p w:rsidR="009264F5" w:rsidRDefault="009264F5" w:rsidP="009264F5">
      <w:pPr>
        <w:pStyle w:val="a4"/>
        <w:numPr>
          <w:ilvl w:val="0"/>
          <w:numId w:val="1"/>
        </w:numPr>
        <w:jc w:val="both"/>
      </w:pPr>
      <w:r>
        <w:t xml:space="preserve">Για </w:t>
      </w:r>
      <w:proofErr w:type="spellStart"/>
      <w:r>
        <w:t>εργοταξιακή</w:t>
      </w:r>
      <w:proofErr w:type="spellEnd"/>
      <w:r>
        <w:t xml:space="preserve"> παροχή – παράταση ενός έτους.</w:t>
      </w:r>
    </w:p>
    <w:p w:rsidR="009264F5" w:rsidRDefault="00CE3E3A" w:rsidP="009264F5">
      <w:pPr>
        <w:pStyle w:val="a4"/>
        <w:numPr>
          <w:ilvl w:val="0"/>
          <w:numId w:val="1"/>
        </w:numPr>
        <w:jc w:val="both"/>
      </w:pPr>
      <w:r>
        <w:t>Για πρώτη θεώρηση της οικοδομικής μου αδείας (αυτοψία) για άδειες που εκδόθηκαν πριν την 01-03-2012.</w:t>
      </w:r>
    </w:p>
    <w:p w:rsidR="00FF09D4" w:rsidRDefault="00FF09D4" w:rsidP="009264F5">
      <w:pPr>
        <w:pStyle w:val="a4"/>
        <w:numPr>
          <w:ilvl w:val="0"/>
          <w:numId w:val="1"/>
        </w:numPr>
        <w:jc w:val="both"/>
      </w:pPr>
      <w:r>
        <w:t xml:space="preserve">Για </w:t>
      </w:r>
      <w:r>
        <w:t xml:space="preserve">οριστική </w:t>
      </w:r>
      <w:r>
        <w:t>σύνδεση με το δίκτυο της ΔΕΗ (αυτοψία).</w:t>
      </w:r>
    </w:p>
    <w:p w:rsidR="00CE3E3A" w:rsidRDefault="007A68E2" w:rsidP="009264F5">
      <w:pPr>
        <w:pStyle w:val="a4"/>
        <w:numPr>
          <w:ilvl w:val="0"/>
          <w:numId w:val="1"/>
        </w:numPr>
        <w:jc w:val="both"/>
      </w:pPr>
      <w:r>
        <w:t xml:space="preserve">Για </w:t>
      </w:r>
      <w:r w:rsidR="00FF09D4">
        <w:t xml:space="preserve">προσωρινή </w:t>
      </w:r>
      <w:r>
        <w:t>σύνδεση με το δίκτυο της ΔΕΗ (άνευ αυτοψίας).</w:t>
      </w:r>
    </w:p>
    <w:p w:rsidR="007A68E2" w:rsidRDefault="00FF09D4" w:rsidP="009264F5">
      <w:pPr>
        <w:pStyle w:val="a4"/>
        <w:numPr>
          <w:ilvl w:val="0"/>
          <w:numId w:val="1"/>
        </w:numPr>
        <w:jc w:val="both"/>
      </w:pPr>
      <w:r>
        <w:t>Οριστική σύνδεση με το δίκτυο της ΔΕΗ (αυτοψία) εφόσον υπάρχει ένταξη αυθαιρέτου σύμφωνα με το Ν. 4178/2013 και το Ν. 4495/2017.</w:t>
      </w:r>
    </w:p>
    <w:p w:rsidR="00FF09D4" w:rsidRDefault="0004250D" w:rsidP="009264F5">
      <w:pPr>
        <w:pStyle w:val="a4"/>
        <w:numPr>
          <w:ilvl w:val="0"/>
          <w:numId w:val="1"/>
        </w:numPr>
        <w:jc w:val="both"/>
      </w:pPr>
      <w:r>
        <w:t>Για άδειες δόμησης που έχει εκδοθεί ΠΕΚ από την Υπηρεσία.</w:t>
      </w:r>
    </w:p>
    <w:p w:rsidR="0004250D" w:rsidRDefault="0004250D" w:rsidP="009264F5">
      <w:pPr>
        <w:pStyle w:val="a4"/>
        <w:numPr>
          <w:ilvl w:val="0"/>
          <w:numId w:val="1"/>
        </w:numPr>
        <w:jc w:val="both"/>
      </w:pPr>
      <w:r>
        <w:t>Για άδειες δόμησης που έχει εκδοθεί τελικό πόρισμα ως προς ένα κτήριο.</w:t>
      </w:r>
    </w:p>
    <w:p w:rsidR="0004250D" w:rsidRDefault="0004250D" w:rsidP="009264F5">
      <w:pPr>
        <w:pStyle w:val="a4"/>
        <w:numPr>
          <w:ilvl w:val="0"/>
          <w:numId w:val="1"/>
        </w:numPr>
        <w:jc w:val="both"/>
      </w:pPr>
      <w:r>
        <w:t>Παρακαλώ να μου χορηγήσετε βεβαίωση για την ηλεκτροδότηση παλαιού κτίσματος που έχει κτιστεί πριν το 1955 ή πριν το 1983 (εφόσον βρίσκεται σε στάσιμο οικισμό άρθρο 21 Ν. 1337/1983, παρ. 2δ άρθρο 1 Ν. 4178/2013 και ΦΕΚ 292/Δ/1983) και βρίσκεται στην θέση ……………………….…………..  του οικισμού …………………………………….</w:t>
      </w:r>
    </w:p>
    <w:p w:rsidR="0004250D" w:rsidRDefault="0004250D" w:rsidP="0004250D">
      <w:pPr>
        <w:pStyle w:val="a4"/>
        <w:jc w:val="both"/>
      </w:pPr>
      <w:r>
        <w:t>Δήμου ………………………..</w:t>
      </w:r>
    </w:p>
    <w:p w:rsidR="00336CDD" w:rsidRDefault="00336CDD" w:rsidP="00336CDD">
      <w:pPr>
        <w:jc w:val="both"/>
      </w:pPr>
    </w:p>
    <w:p w:rsidR="00F21921" w:rsidRDefault="00336CDD" w:rsidP="00336CDD">
      <w:pPr>
        <w:jc w:val="both"/>
      </w:pPr>
      <w:r w:rsidRPr="00336CDD">
        <w:rPr>
          <w:u w:val="single"/>
        </w:rPr>
        <w:t>Σημείωση:</w:t>
      </w:r>
      <w:r>
        <w:t xml:space="preserve"> τα 1, 2, 3, 4 και 5 ισχύουν για οικοδομικές άδειες που ο φέροντας οργανισμός της οικοδομής κατασκευάστηκε </w:t>
      </w:r>
      <w:r w:rsidR="00DC3B45">
        <w:t>πριν την 01-03-2012 (βεβαίωση ΙΚΑ).</w:t>
      </w:r>
    </w:p>
    <w:p w:rsidR="00F21921" w:rsidRDefault="00F21921" w:rsidP="00336CDD">
      <w:pPr>
        <w:jc w:val="both"/>
      </w:pPr>
    </w:p>
    <w:p w:rsidR="00F21921" w:rsidRDefault="00F21921" w:rsidP="00336CDD">
      <w:pPr>
        <w:jc w:val="both"/>
      </w:pPr>
    </w:p>
    <w:p w:rsidR="00336CDD" w:rsidRDefault="00F21921" w:rsidP="00F21921">
      <w:pPr>
        <w:jc w:val="right"/>
      </w:pPr>
      <w:r>
        <w:t>Ο/Η ΑΙΤ…….</w:t>
      </w:r>
      <w:r w:rsidR="00336CDD">
        <w:t xml:space="preserve"> </w:t>
      </w:r>
    </w:p>
    <w:p w:rsidR="00E31F03" w:rsidRDefault="00E31F03" w:rsidP="00E31F03">
      <w:pPr>
        <w:jc w:val="both"/>
      </w:pPr>
    </w:p>
    <w:sectPr w:rsidR="00E31F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568E4"/>
    <w:multiLevelType w:val="hybridMultilevel"/>
    <w:tmpl w:val="99E8C9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CD"/>
    <w:rsid w:val="0004250D"/>
    <w:rsid w:val="002E2934"/>
    <w:rsid w:val="00336CDD"/>
    <w:rsid w:val="007A68E2"/>
    <w:rsid w:val="009264F5"/>
    <w:rsid w:val="00A32908"/>
    <w:rsid w:val="00BA178B"/>
    <w:rsid w:val="00CE3E3A"/>
    <w:rsid w:val="00D16FCD"/>
    <w:rsid w:val="00D26B98"/>
    <w:rsid w:val="00DC3B45"/>
    <w:rsid w:val="00E31F03"/>
    <w:rsid w:val="00EA4885"/>
    <w:rsid w:val="00F21921"/>
    <w:rsid w:val="00F95902"/>
    <w:rsid w:val="00F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5CFA5D1-0703-4572-B4AC-731E7755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6F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User4</cp:lastModifiedBy>
  <cp:revision>15</cp:revision>
  <dcterms:created xsi:type="dcterms:W3CDTF">2020-04-06T10:56:00Z</dcterms:created>
  <dcterms:modified xsi:type="dcterms:W3CDTF">2020-04-06T11:16:00Z</dcterms:modified>
</cp:coreProperties>
</file>